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81"/>
      </w:tblGrid>
      <w:tr w:rsidR="009B56D6" w:rsidRPr="0048771E" w:rsidTr="009B56D6">
        <w:tc>
          <w:tcPr>
            <w:tcW w:w="978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565"/>
            </w:tblGrid>
            <w:tr w:rsidR="00AA2E7E" w:rsidRPr="0048771E" w:rsidTr="00AA2E7E">
              <w:tc>
                <w:tcPr>
                  <w:tcW w:w="956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349"/>
                  </w:tblGrid>
                  <w:tr w:rsidR="000B2714" w:rsidTr="000B2714">
                    <w:tc>
                      <w:tcPr>
                        <w:tcW w:w="934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9133"/>
                        </w:tblGrid>
                        <w:tr w:rsidR="002972C3" w:rsidTr="002972C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133" w:type="dxa"/>
                              <w:shd w:val="clear" w:color="auto" w:fill="auto"/>
                            </w:tcPr>
                            <w:p w:rsidR="002972C3" w:rsidRPr="002972C3" w:rsidRDefault="002972C3" w:rsidP="00E60E69">
                              <w:pPr>
                                <w:contextualSpacing/>
                                <w:textAlignment w:val="baseline"/>
                                <w:rPr>
                                  <w:color w:val="0C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C0000"/>
                                  <w:sz w:val="24"/>
                                  <w:szCs w:val="24"/>
                                </w:rPr>
                                <w:t>11.05.2020-ғы № 21-32-23-14/1878 шығыс хаты</w:t>
                              </w:r>
                            </w:p>
                          </w:tc>
                        </w:tr>
                      </w:tbl>
                      <w:p w:rsidR="000B2714" w:rsidRPr="000B2714" w:rsidRDefault="000B2714" w:rsidP="00E60E69">
                        <w:pPr>
                          <w:contextualSpacing/>
                          <w:textAlignment w:val="baseline"/>
                          <w:rPr>
                            <w:color w:val="0C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2E7E" w:rsidRPr="0048771E" w:rsidRDefault="00AA2E7E" w:rsidP="00E60E69">
                  <w:pPr>
                    <w:contextualSpacing/>
                    <w:textAlignment w:val="baseline"/>
                    <w:rPr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9B56D6" w:rsidRPr="0048771E" w:rsidRDefault="009B56D6" w:rsidP="00E60E69">
            <w:pPr>
              <w:contextualSpacing/>
              <w:textAlignment w:val="baseline"/>
              <w:rPr>
                <w:color w:val="0C0000"/>
                <w:sz w:val="24"/>
                <w:szCs w:val="24"/>
              </w:rPr>
            </w:pPr>
          </w:p>
        </w:tc>
      </w:tr>
    </w:tbl>
    <w:p w:rsidR="0002170D" w:rsidRPr="000715A5" w:rsidRDefault="0002170D" w:rsidP="005C4641">
      <w:pPr>
        <w:shd w:val="clear" w:color="auto" w:fill="FFFFFF"/>
        <w:ind w:left="7080" w:firstLine="708"/>
        <w:contextualSpacing/>
        <w:textAlignment w:val="baseline"/>
        <w:rPr>
          <w:color w:val="1E1E1E"/>
          <w:sz w:val="24"/>
          <w:szCs w:val="24"/>
          <w:lang w:val="kk-KZ"/>
        </w:rPr>
      </w:pPr>
      <w:r w:rsidRPr="000715A5">
        <w:rPr>
          <w:color w:val="1E1E1E"/>
          <w:sz w:val="24"/>
          <w:szCs w:val="24"/>
        </w:rPr>
        <w:t xml:space="preserve">Приложение </w:t>
      </w:r>
    </w:p>
    <w:p w:rsidR="0002170D" w:rsidRPr="000715A5" w:rsidRDefault="0002170D" w:rsidP="0002170D">
      <w:pPr>
        <w:shd w:val="clear" w:color="auto" w:fill="FFFFFF"/>
        <w:contextualSpacing/>
        <w:jc w:val="right"/>
        <w:textAlignment w:val="baseline"/>
        <w:rPr>
          <w:color w:val="1E1E1E"/>
          <w:sz w:val="24"/>
          <w:szCs w:val="24"/>
        </w:rPr>
      </w:pPr>
      <w:r w:rsidRPr="000715A5">
        <w:rPr>
          <w:color w:val="1E1E1E"/>
          <w:sz w:val="24"/>
          <w:szCs w:val="24"/>
        </w:rPr>
        <w:t xml:space="preserve">к постановлению Главного государственного </w:t>
      </w:r>
    </w:p>
    <w:p w:rsidR="0002170D" w:rsidRPr="000715A5" w:rsidRDefault="0002170D" w:rsidP="0002170D">
      <w:pPr>
        <w:shd w:val="clear" w:color="auto" w:fill="FFFFFF"/>
        <w:ind w:left="3540" w:firstLine="708"/>
        <w:contextualSpacing/>
        <w:jc w:val="right"/>
        <w:textAlignment w:val="baseline"/>
        <w:rPr>
          <w:color w:val="1E1E1E"/>
          <w:sz w:val="24"/>
          <w:szCs w:val="24"/>
        </w:rPr>
      </w:pPr>
      <w:r w:rsidRPr="000715A5">
        <w:rPr>
          <w:color w:val="1E1E1E"/>
          <w:sz w:val="24"/>
          <w:szCs w:val="24"/>
        </w:rPr>
        <w:t xml:space="preserve">санитарного врача ЗКО </w:t>
      </w:r>
      <w:r w:rsidR="000B7B4D">
        <w:rPr>
          <w:color w:val="1E1E1E"/>
          <w:sz w:val="24"/>
          <w:szCs w:val="24"/>
          <w:lang w:val="kk-KZ"/>
        </w:rPr>
        <w:t>№14</w:t>
      </w:r>
      <w:r w:rsidRPr="000715A5">
        <w:rPr>
          <w:color w:val="1E1E1E"/>
          <w:sz w:val="24"/>
          <w:szCs w:val="24"/>
          <w:lang w:val="kk-KZ"/>
        </w:rPr>
        <w:t>-ПГВр</w:t>
      </w:r>
    </w:p>
    <w:p w:rsidR="0002170D" w:rsidRPr="000715A5" w:rsidRDefault="0002170D" w:rsidP="0002170D">
      <w:pPr>
        <w:shd w:val="clear" w:color="auto" w:fill="FFFFFF"/>
        <w:ind w:left="3540" w:firstLine="708"/>
        <w:contextualSpacing/>
        <w:jc w:val="right"/>
        <w:textAlignment w:val="baseline"/>
        <w:rPr>
          <w:color w:val="1E1E1E"/>
          <w:sz w:val="24"/>
          <w:szCs w:val="24"/>
        </w:rPr>
      </w:pPr>
      <w:r w:rsidRPr="000715A5">
        <w:rPr>
          <w:color w:val="1E1E1E"/>
          <w:sz w:val="24"/>
          <w:szCs w:val="24"/>
        </w:rPr>
        <w:t xml:space="preserve">от </w:t>
      </w:r>
      <w:r w:rsidR="000B7B4D">
        <w:rPr>
          <w:color w:val="1E1E1E"/>
          <w:sz w:val="24"/>
          <w:szCs w:val="24"/>
          <w:lang w:val="kk-KZ"/>
        </w:rPr>
        <w:t>11</w:t>
      </w:r>
      <w:r w:rsidR="002F654F" w:rsidRPr="000715A5">
        <w:rPr>
          <w:color w:val="1E1E1E"/>
          <w:sz w:val="24"/>
          <w:szCs w:val="24"/>
          <w:lang w:val="kk-KZ"/>
        </w:rPr>
        <w:t xml:space="preserve"> мая</w:t>
      </w:r>
      <w:r w:rsidRPr="000715A5">
        <w:rPr>
          <w:color w:val="1E1E1E"/>
          <w:sz w:val="24"/>
          <w:szCs w:val="24"/>
        </w:rPr>
        <w:t xml:space="preserve"> 20</w:t>
      </w:r>
      <w:r w:rsidRPr="000715A5">
        <w:rPr>
          <w:color w:val="1E1E1E"/>
          <w:sz w:val="24"/>
          <w:szCs w:val="24"/>
          <w:lang w:val="kk-KZ"/>
        </w:rPr>
        <w:t>20</w:t>
      </w:r>
      <w:r w:rsidRPr="000715A5">
        <w:rPr>
          <w:color w:val="1E1E1E"/>
          <w:sz w:val="24"/>
          <w:szCs w:val="24"/>
        </w:rPr>
        <w:t xml:space="preserve"> года</w:t>
      </w:r>
    </w:p>
    <w:p w:rsidR="0002170D" w:rsidRPr="000715A5" w:rsidRDefault="0002170D" w:rsidP="0002170D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40" w:lineRule="atLeast"/>
        <w:ind w:firstLine="0"/>
        <w:rPr>
          <w:lang w:val="ru-RU"/>
        </w:rPr>
      </w:pPr>
    </w:p>
    <w:p w:rsidR="0002170D" w:rsidRPr="000715A5" w:rsidRDefault="0002170D" w:rsidP="0002170D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40" w:lineRule="atLeast"/>
        <w:ind w:firstLine="0"/>
        <w:jc w:val="center"/>
        <w:rPr>
          <w:lang w:val="ru-RU"/>
        </w:rPr>
      </w:pPr>
      <w:r w:rsidRPr="000715A5">
        <w:rPr>
          <w:lang w:val="ru-RU"/>
        </w:rPr>
        <w:t xml:space="preserve">Список </w:t>
      </w:r>
      <w:r w:rsidRPr="000715A5">
        <w:rPr>
          <w:lang w:val="ru-RU" w:eastAsia="ru-RU"/>
        </w:rPr>
        <w:t xml:space="preserve">разрешенных видов деятельности для </w:t>
      </w:r>
      <w:r w:rsidRPr="000715A5">
        <w:rPr>
          <w:lang w:val="ru-RU"/>
        </w:rPr>
        <w:t xml:space="preserve">организаций, </w:t>
      </w:r>
    </w:p>
    <w:p w:rsidR="0002170D" w:rsidRPr="000715A5" w:rsidRDefault="0002170D" w:rsidP="0002170D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40" w:lineRule="atLeast"/>
        <w:ind w:firstLine="0"/>
        <w:jc w:val="center"/>
        <w:rPr>
          <w:lang w:val="ru-RU"/>
        </w:rPr>
      </w:pPr>
      <w:r w:rsidRPr="000715A5">
        <w:rPr>
          <w:lang w:val="ru-RU"/>
        </w:rPr>
        <w:t>которые не подлежат временному закрытию:</w:t>
      </w:r>
    </w:p>
    <w:p w:rsidR="0002170D" w:rsidRPr="000715A5" w:rsidRDefault="0002170D" w:rsidP="0002170D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40" w:lineRule="atLeast"/>
        <w:ind w:firstLine="0"/>
        <w:jc w:val="center"/>
        <w:rPr>
          <w:lang w:val="ru-RU"/>
        </w:rPr>
      </w:pPr>
    </w:p>
    <w:p w:rsidR="0002170D" w:rsidRPr="000715A5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1) система здравоохранения, включая: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i/>
          <w:sz w:val="24"/>
          <w:szCs w:val="24"/>
        </w:rPr>
      </w:pPr>
      <w:r w:rsidRPr="000715A5">
        <w:rPr>
          <w:sz w:val="24"/>
          <w:szCs w:val="24"/>
        </w:rPr>
        <w:t xml:space="preserve">больницы и поликлиники </w:t>
      </w:r>
      <w:r w:rsidRPr="000715A5">
        <w:rPr>
          <w:i/>
          <w:sz w:val="24"/>
          <w:szCs w:val="24"/>
        </w:rPr>
        <w:t xml:space="preserve">(по спискам определяемым управлением здравоохранения) 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лабораторные услуги</w:t>
      </w:r>
    </w:p>
    <w:p w:rsidR="0002170D" w:rsidRPr="00177731" w:rsidRDefault="00067BAB" w:rsidP="00404DB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177731">
        <w:rPr>
          <w:sz w:val="24"/>
          <w:szCs w:val="24"/>
        </w:rPr>
        <w:t>медицинские центры</w:t>
      </w:r>
      <w:r w:rsidR="006B02F1" w:rsidRPr="00177731">
        <w:rPr>
          <w:sz w:val="24"/>
          <w:szCs w:val="24"/>
        </w:rPr>
        <w:t xml:space="preserve"> (режим работы по записи) – разрешено </w:t>
      </w:r>
      <w:r w:rsidR="006B02F1" w:rsidRPr="00177731">
        <w:rPr>
          <w:sz w:val="24"/>
          <w:szCs w:val="24"/>
          <w:lang w:val="kk-KZ"/>
        </w:rPr>
        <w:t xml:space="preserve">работать </w:t>
      </w:r>
      <w:r w:rsidR="00557629" w:rsidRPr="00177731">
        <w:rPr>
          <w:sz w:val="24"/>
          <w:szCs w:val="24"/>
          <w:lang w:val="kk-KZ"/>
        </w:rPr>
        <w:t xml:space="preserve">с 10.00 часов </w:t>
      </w:r>
      <w:r w:rsidR="006B02F1" w:rsidRPr="00177731">
        <w:rPr>
          <w:sz w:val="24"/>
          <w:szCs w:val="24"/>
          <w:lang w:val="kk-KZ"/>
        </w:rPr>
        <w:t>до 18.00 часов</w:t>
      </w:r>
    </w:p>
    <w:p w:rsidR="0002170D" w:rsidRPr="00177731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177731">
        <w:rPr>
          <w:sz w:val="24"/>
          <w:szCs w:val="24"/>
        </w:rPr>
        <w:t>ветеринарные и животноводческие службы скорой помощи</w:t>
      </w:r>
    </w:p>
    <w:p w:rsidR="0002170D" w:rsidRPr="00177731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177731">
        <w:rPr>
          <w:sz w:val="24"/>
          <w:szCs w:val="24"/>
        </w:rPr>
        <w:t>стоматологически</w:t>
      </w:r>
      <w:r w:rsidR="00067BAB" w:rsidRPr="00177731">
        <w:rPr>
          <w:sz w:val="24"/>
          <w:szCs w:val="24"/>
        </w:rPr>
        <w:t>е</w:t>
      </w:r>
      <w:r w:rsidR="005C4641" w:rsidRPr="00177731">
        <w:rPr>
          <w:sz w:val="24"/>
          <w:szCs w:val="24"/>
        </w:rPr>
        <w:t>клиники</w:t>
      </w:r>
      <w:r w:rsidR="00067BAB" w:rsidRPr="00177731">
        <w:rPr>
          <w:sz w:val="24"/>
          <w:szCs w:val="24"/>
        </w:rPr>
        <w:t xml:space="preserve"> (режим работы по записи)</w:t>
      </w:r>
      <w:r w:rsidR="006B02F1" w:rsidRPr="00177731">
        <w:rPr>
          <w:sz w:val="24"/>
          <w:szCs w:val="24"/>
          <w:lang w:val="kk-KZ"/>
        </w:rPr>
        <w:t xml:space="preserve"> -</w:t>
      </w:r>
      <w:r w:rsidR="006B02F1" w:rsidRPr="00177731">
        <w:rPr>
          <w:sz w:val="24"/>
          <w:szCs w:val="24"/>
        </w:rPr>
        <w:t xml:space="preserve">разрешено </w:t>
      </w:r>
      <w:r w:rsidR="006B02F1" w:rsidRPr="00177731">
        <w:rPr>
          <w:sz w:val="24"/>
          <w:szCs w:val="24"/>
          <w:lang w:val="kk-KZ"/>
        </w:rPr>
        <w:t xml:space="preserve">работать </w:t>
      </w:r>
      <w:r w:rsidR="00557629" w:rsidRPr="00177731">
        <w:rPr>
          <w:sz w:val="24"/>
          <w:szCs w:val="24"/>
          <w:lang w:val="kk-KZ"/>
        </w:rPr>
        <w:t xml:space="preserve">с 10.00 часов </w:t>
      </w:r>
      <w:r w:rsidR="006B02F1" w:rsidRPr="00177731">
        <w:rPr>
          <w:sz w:val="24"/>
          <w:szCs w:val="24"/>
          <w:lang w:val="kk-KZ"/>
        </w:rPr>
        <w:t>до 18.00 часов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дистрибуция медицинских товаров поликлиники</w:t>
      </w:r>
    </w:p>
    <w:p w:rsidR="0002170D" w:rsidRPr="000715A5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</w:p>
    <w:p w:rsidR="0002170D" w:rsidRPr="000715A5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2) городская инфраструктура и коммунальные службы, включая: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электроэнергетические компании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водоснабжение</w:t>
      </w:r>
    </w:p>
    <w:p w:rsidR="0002170D" w:rsidRPr="000715A5" w:rsidRDefault="0002170D" w:rsidP="0002170D">
      <w:pPr>
        <w:numPr>
          <w:ilvl w:val="0"/>
          <w:numId w:val="1"/>
        </w:numPr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 xml:space="preserve">газоснабжающие компании </w:t>
      </w:r>
    </w:p>
    <w:p w:rsidR="0002170D" w:rsidRPr="000715A5" w:rsidRDefault="0002170D" w:rsidP="0002170D">
      <w:pPr>
        <w:numPr>
          <w:ilvl w:val="0"/>
          <w:numId w:val="1"/>
        </w:numPr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 xml:space="preserve">теплоснабжающие 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услуги электриков, сантехников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пожарная служба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 xml:space="preserve">услуги по уборке улиц и помещений  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сбор, обработка и утилизация мусора и отходов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дезинфекция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i/>
          <w:sz w:val="24"/>
          <w:szCs w:val="24"/>
        </w:rPr>
      </w:pPr>
      <w:r w:rsidRPr="000715A5">
        <w:rPr>
          <w:sz w:val="24"/>
          <w:szCs w:val="24"/>
        </w:rPr>
        <w:t xml:space="preserve">телекоммуникации </w:t>
      </w:r>
      <w:r w:rsidRPr="000715A5">
        <w:rPr>
          <w:i/>
          <w:sz w:val="24"/>
          <w:szCs w:val="24"/>
        </w:rPr>
        <w:t xml:space="preserve">(по спискам определяемым акимами районов и г.Уральск) </w:t>
      </w:r>
    </w:p>
    <w:p w:rsidR="0002170D" w:rsidRPr="000715A5" w:rsidRDefault="007721D2" w:rsidP="00BA6B3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color w:val="000000" w:themeColor="text1"/>
          <w:sz w:val="24"/>
          <w:szCs w:val="24"/>
          <w:lang w:val="kk-KZ"/>
        </w:rPr>
        <w:t xml:space="preserve">услуги общественного </w:t>
      </w:r>
      <w:r w:rsidR="007F7513" w:rsidRPr="000715A5">
        <w:rPr>
          <w:color w:val="000000" w:themeColor="text1"/>
          <w:sz w:val="24"/>
          <w:szCs w:val="24"/>
          <w:lang w:val="kk-KZ"/>
        </w:rPr>
        <w:t>авто</w:t>
      </w:r>
      <w:r w:rsidRPr="000715A5">
        <w:rPr>
          <w:color w:val="000000" w:themeColor="text1"/>
          <w:sz w:val="24"/>
          <w:szCs w:val="24"/>
          <w:lang w:val="kk-KZ"/>
        </w:rPr>
        <w:t xml:space="preserve">транспорта, в том числе </w:t>
      </w:r>
      <w:r w:rsidR="0002170D" w:rsidRPr="000715A5">
        <w:rPr>
          <w:sz w:val="24"/>
          <w:szCs w:val="24"/>
        </w:rPr>
        <w:t>официально зарегистрированные службы такси</w:t>
      </w:r>
      <w:r w:rsidR="0002170D" w:rsidRPr="000715A5">
        <w:rPr>
          <w:sz w:val="24"/>
          <w:szCs w:val="24"/>
          <w:lang w:val="kk-KZ"/>
        </w:rPr>
        <w:t xml:space="preserve"> г.Уральск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аэропорты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железнодорожные вокзалы</w:t>
      </w:r>
    </w:p>
    <w:p w:rsidR="0002170D" w:rsidRPr="000715A5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почтовые, курьерские и грузовые услуги</w:t>
      </w:r>
    </w:p>
    <w:p w:rsidR="0002170D" w:rsidRPr="00177731" w:rsidRDefault="0002170D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177731">
        <w:rPr>
          <w:sz w:val="24"/>
          <w:szCs w:val="24"/>
        </w:rPr>
        <w:t xml:space="preserve">социальное обеспечение </w:t>
      </w:r>
    </w:p>
    <w:p w:rsidR="008879A4" w:rsidRPr="00177731" w:rsidRDefault="008879A4" w:rsidP="000217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177731">
        <w:rPr>
          <w:sz w:val="24"/>
          <w:szCs w:val="24"/>
        </w:rPr>
        <w:t>компании информационно-коммуникационных технологий</w:t>
      </w:r>
      <w:r w:rsidR="006B02F1" w:rsidRPr="00177731">
        <w:rPr>
          <w:sz w:val="24"/>
          <w:szCs w:val="24"/>
          <w:lang w:val="kk-KZ"/>
        </w:rPr>
        <w:t xml:space="preserve"> -  </w:t>
      </w:r>
      <w:r w:rsidR="006B02F1" w:rsidRPr="00177731">
        <w:rPr>
          <w:sz w:val="24"/>
          <w:szCs w:val="24"/>
        </w:rPr>
        <w:t xml:space="preserve">разрешено </w:t>
      </w:r>
      <w:r w:rsidR="006B02F1" w:rsidRPr="00177731">
        <w:rPr>
          <w:sz w:val="24"/>
          <w:szCs w:val="24"/>
          <w:lang w:val="kk-KZ"/>
        </w:rPr>
        <w:t>работать с 10.00 часов до 18.00 часов</w:t>
      </w:r>
    </w:p>
    <w:p w:rsidR="0002170D" w:rsidRPr="000715A5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  <w:lang w:eastAsia="kk-KZ"/>
        </w:rPr>
      </w:pPr>
    </w:p>
    <w:p w:rsidR="0002170D" w:rsidRPr="000715A5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3) промышленность и сельское хозяйство: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 xml:space="preserve">пищевая промышленность, включая производство товаров первой необходимости 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 xml:space="preserve">сельское хозяйство 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химреагенты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 xml:space="preserve">лекарственные препараты 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0715A5">
        <w:rPr>
          <w:sz w:val="24"/>
          <w:szCs w:val="24"/>
        </w:rPr>
        <w:t>медицинское оборудование/инструменты</w:t>
      </w:r>
    </w:p>
    <w:p w:rsidR="0002170D" w:rsidRPr="000715A5" w:rsidRDefault="0002170D" w:rsidP="0002170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фармацевтика,  химическая промышленность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 xml:space="preserve">продукты санитарной гигиены 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бумажные изделия для дома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>машиностроение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</w:rPr>
        <w:t xml:space="preserve">металлургия, производство готовых металлических изделий </w:t>
      </w:r>
    </w:p>
    <w:p w:rsidR="0002170D" w:rsidRPr="000715A5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0715A5">
        <w:rPr>
          <w:sz w:val="24"/>
          <w:szCs w:val="24"/>
          <w:lang w:eastAsia="kk-KZ"/>
        </w:rPr>
        <w:t xml:space="preserve">легкая промышленность </w:t>
      </w:r>
    </w:p>
    <w:p w:rsidR="0002170D" w:rsidRPr="000715A5" w:rsidRDefault="0002170D" w:rsidP="0002170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нефтегазовая промышленность</w:t>
      </w:r>
    </w:p>
    <w:p w:rsidR="0002170D" w:rsidRPr="000715A5" w:rsidRDefault="0002170D" w:rsidP="0002170D">
      <w:pPr>
        <w:pStyle w:val="a3"/>
        <w:shd w:val="clear" w:color="auto" w:fill="FFFFFF"/>
        <w:tabs>
          <w:tab w:val="left" w:pos="1134"/>
        </w:tabs>
        <w:spacing w:after="0" w:line="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:rsidR="00596127" w:rsidRPr="000715A5" w:rsidRDefault="00596127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</w:p>
    <w:p w:rsidR="008C5588" w:rsidRPr="009644E3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  <w:r w:rsidRPr="009644E3">
        <w:rPr>
          <w:sz w:val="24"/>
          <w:szCs w:val="24"/>
        </w:rPr>
        <w:lastRenderedPageBreak/>
        <w:t>4) торговля, услуги питания и строительство, включая:</w:t>
      </w:r>
    </w:p>
    <w:p w:rsidR="000B7B4D" w:rsidRPr="009644E3" w:rsidRDefault="008C5588" w:rsidP="000B7B4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 xml:space="preserve">с 12 мая 2020 года продовольственные рынки, с соблюдением всех санитарно-эпидемиологических требований и противоэпидемических мероприятий: достаточное количество средств индивидуальной защиты: маски, перчатки, наличие санитайзеров, антисептиков, проведение дезинфекции посещений и проветривание, соблюдение расстояния между </w:t>
      </w:r>
      <w:r w:rsidR="007C371D" w:rsidRPr="009644E3">
        <w:rPr>
          <w:sz w:val="24"/>
          <w:szCs w:val="24"/>
          <w:lang w:val="kk-KZ"/>
        </w:rPr>
        <w:t xml:space="preserve">торговыми </w:t>
      </w:r>
      <w:r w:rsidRPr="009644E3">
        <w:rPr>
          <w:sz w:val="24"/>
          <w:szCs w:val="24"/>
          <w:lang w:val="kk-KZ"/>
        </w:rPr>
        <w:t>прилавками (р</w:t>
      </w:r>
      <w:r w:rsidRPr="009644E3">
        <w:rPr>
          <w:sz w:val="24"/>
          <w:szCs w:val="24"/>
        </w:rPr>
        <w:t xml:space="preserve">еализация продуктов питания должна производится только в фасованном виде, за исключением овощей и фруктов) </w:t>
      </w:r>
      <w:r w:rsidRPr="009644E3">
        <w:rPr>
          <w:sz w:val="24"/>
          <w:szCs w:val="24"/>
          <w:lang w:val="kk-KZ"/>
        </w:rPr>
        <w:t>– разрешено работать с 09.00 часов до 16.00 часов</w:t>
      </w:r>
    </w:p>
    <w:p w:rsidR="009D6756" w:rsidRPr="009644E3" w:rsidRDefault="0002170D" w:rsidP="0044310C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продуктовые магазины</w:t>
      </w:r>
      <w:r w:rsidR="009D6756" w:rsidRPr="009644E3">
        <w:rPr>
          <w:sz w:val="24"/>
          <w:szCs w:val="24"/>
        </w:rPr>
        <w:t xml:space="preserve"> (реализация продуктов питания должна производится только в фасованном виде, за исключением овощей и фруктов) - разрешено работать  с 09.00 часов до 21.00 часов</w:t>
      </w:r>
    </w:p>
    <w:p w:rsidR="0002170D" w:rsidRPr="009644E3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 xml:space="preserve">аптеки </w:t>
      </w:r>
    </w:p>
    <w:p w:rsidR="0002170D" w:rsidRPr="009644E3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АЗС, АГЗС</w:t>
      </w:r>
    </w:p>
    <w:p w:rsidR="0002170D" w:rsidRPr="009644E3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i/>
          <w:sz w:val="24"/>
          <w:szCs w:val="24"/>
        </w:rPr>
      </w:pPr>
      <w:r w:rsidRPr="009644E3">
        <w:rPr>
          <w:sz w:val="24"/>
          <w:szCs w:val="24"/>
        </w:rPr>
        <w:t>рестораны/бары/кафе/</w:t>
      </w:r>
      <w:r w:rsidR="00F75421" w:rsidRPr="009644E3">
        <w:rPr>
          <w:sz w:val="24"/>
          <w:szCs w:val="24"/>
        </w:rPr>
        <w:t>столовые,</w:t>
      </w:r>
      <w:r w:rsidRPr="009644E3">
        <w:rPr>
          <w:sz w:val="24"/>
          <w:szCs w:val="24"/>
        </w:rPr>
        <w:t xml:space="preserve"> которые имеют услуги по доставке </w:t>
      </w:r>
      <w:r w:rsidRPr="009644E3">
        <w:rPr>
          <w:i/>
          <w:sz w:val="24"/>
          <w:szCs w:val="24"/>
        </w:rPr>
        <w:t>(только для доставки, объекты общепита не имеющие услуги доставки должны приостановить свою деятельность)</w:t>
      </w:r>
    </w:p>
    <w:p w:rsidR="0002170D" w:rsidRPr="009644E3" w:rsidRDefault="0002170D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строительство, капитальн</w:t>
      </w:r>
      <w:r w:rsidRPr="009644E3">
        <w:rPr>
          <w:sz w:val="24"/>
          <w:szCs w:val="24"/>
          <w:lang w:val="kk-KZ"/>
        </w:rPr>
        <w:t>ый</w:t>
      </w:r>
      <w:r w:rsidRPr="009644E3">
        <w:rPr>
          <w:sz w:val="24"/>
          <w:szCs w:val="24"/>
        </w:rPr>
        <w:t>, средн</w:t>
      </w:r>
      <w:r w:rsidRPr="009644E3">
        <w:rPr>
          <w:sz w:val="24"/>
          <w:szCs w:val="24"/>
          <w:lang w:val="kk-KZ"/>
        </w:rPr>
        <w:t>ий</w:t>
      </w:r>
      <w:r w:rsidRPr="009644E3">
        <w:rPr>
          <w:sz w:val="24"/>
          <w:szCs w:val="24"/>
        </w:rPr>
        <w:t>, текущ</w:t>
      </w:r>
      <w:r w:rsidRPr="009644E3">
        <w:rPr>
          <w:sz w:val="24"/>
          <w:szCs w:val="24"/>
          <w:lang w:val="kk-KZ"/>
        </w:rPr>
        <w:t>ий</w:t>
      </w:r>
      <w:r w:rsidRPr="009644E3">
        <w:rPr>
          <w:sz w:val="24"/>
          <w:szCs w:val="24"/>
        </w:rPr>
        <w:t xml:space="preserve"> ремонт</w:t>
      </w:r>
      <w:r w:rsidRPr="009644E3">
        <w:rPr>
          <w:sz w:val="24"/>
          <w:szCs w:val="24"/>
          <w:lang w:val="kk-KZ"/>
        </w:rPr>
        <w:t xml:space="preserve"> объектов</w:t>
      </w:r>
      <w:r w:rsidRPr="009644E3">
        <w:rPr>
          <w:sz w:val="24"/>
          <w:szCs w:val="24"/>
        </w:rPr>
        <w:t xml:space="preserve">, благоустройства, жилья, дорог и инфраструктуры </w:t>
      </w:r>
      <w:r w:rsidRPr="009644E3">
        <w:rPr>
          <w:i/>
          <w:sz w:val="24"/>
          <w:szCs w:val="24"/>
        </w:rPr>
        <w:t>(согласно списков акиматов города Уральска и районов)</w:t>
      </w:r>
      <w:r w:rsidRPr="009644E3">
        <w:rPr>
          <w:sz w:val="24"/>
          <w:szCs w:val="24"/>
        </w:rPr>
        <w:t xml:space="preserve">.   </w:t>
      </w:r>
    </w:p>
    <w:p w:rsidR="0048771E" w:rsidRPr="009644E3" w:rsidRDefault="00931933" w:rsidP="0048771E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с</w:t>
      </w:r>
      <w:r w:rsidR="0048771E" w:rsidRPr="009644E3">
        <w:rPr>
          <w:sz w:val="24"/>
          <w:szCs w:val="24"/>
          <w:lang w:val="kk-KZ"/>
        </w:rPr>
        <w:t>троительные магазины</w:t>
      </w:r>
      <w:r w:rsidR="0069495B" w:rsidRPr="009644E3">
        <w:rPr>
          <w:sz w:val="24"/>
          <w:szCs w:val="24"/>
          <w:lang w:val="kk-KZ"/>
        </w:rPr>
        <w:t>,не включая объекты, расположенные на территории рынков</w:t>
      </w:r>
    </w:p>
    <w:p w:rsidR="0048771E" w:rsidRPr="009644E3" w:rsidRDefault="005C4641" w:rsidP="0002170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М</w:t>
      </w:r>
      <w:r w:rsidR="0048771E" w:rsidRPr="009644E3">
        <w:rPr>
          <w:sz w:val="24"/>
          <w:szCs w:val="24"/>
          <w:lang w:val="kk-KZ"/>
        </w:rPr>
        <w:t>агазины автозапчастей</w:t>
      </w:r>
      <w:r w:rsidR="00B56194" w:rsidRPr="009644E3">
        <w:rPr>
          <w:sz w:val="24"/>
          <w:szCs w:val="24"/>
          <w:lang w:val="kk-KZ"/>
        </w:rPr>
        <w:t xml:space="preserve"> (не включая торговые точки, расположенные на территории рынков)</w:t>
      </w:r>
    </w:p>
    <w:p w:rsidR="00596127" w:rsidRPr="009644E3" w:rsidRDefault="00931933" w:rsidP="009D6756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п</w:t>
      </w:r>
      <w:r w:rsidR="00596127" w:rsidRPr="009644E3">
        <w:rPr>
          <w:rFonts w:eastAsiaTheme="minorHAnsi"/>
          <w:color w:val="000000"/>
          <w:sz w:val="24"/>
          <w:szCs w:val="24"/>
          <w:lang w:eastAsia="en-US"/>
        </w:rPr>
        <w:t xml:space="preserve">родовольственные павильоны в торговых домах площадью до 500 </w:t>
      </w:r>
      <w:r w:rsidR="002F654F" w:rsidRPr="009644E3">
        <w:rPr>
          <w:sz w:val="24"/>
          <w:szCs w:val="24"/>
          <w:lang w:val="kk-KZ"/>
        </w:rPr>
        <w:t xml:space="preserve">кв.м. </w:t>
      </w:r>
      <w:r w:rsidR="009D6756" w:rsidRPr="009644E3">
        <w:rPr>
          <w:sz w:val="24"/>
          <w:szCs w:val="24"/>
          <w:lang w:val="kk-KZ"/>
        </w:rPr>
        <w:t>(</w:t>
      </w:r>
      <w:r w:rsidR="009D6756" w:rsidRPr="009644E3">
        <w:rPr>
          <w:sz w:val="24"/>
          <w:szCs w:val="24"/>
        </w:rPr>
        <w:t xml:space="preserve">реализация продуктов питания должна производится только в фасованном виде, за исключением овощей и фруктов) </w:t>
      </w:r>
      <w:r w:rsidR="002F654F" w:rsidRPr="009644E3">
        <w:rPr>
          <w:sz w:val="24"/>
          <w:szCs w:val="24"/>
          <w:lang w:val="kk-KZ"/>
        </w:rPr>
        <w:t>– разрешено работать с</w:t>
      </w:r>
      <w:r w:rsidR="00596127" w:rsidRPr="009644E3">
        <w:rPr>
          <w:sz w:val="24"/>
          <w:szCs w:val="24"/>
          <w:lang w:val="kk-KZ"/>
        </w:rPr>
        <w:t xml:space="preserve"> 10.00 часов до 18.00 часов</w:t>
      </w:r>
    </w:p>
    <w:p w:rsidR="008879A4" w:rsidRPr="009644E3" w:rsidRDefault="00931933" w:rsidP="0014209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н</w:t>
      </w:r>
      <w:r w:rsidR="008879A4" w:rsidRPr="009644E3">
        <w:rPr>
          <w:sz w:val="24"/>
          <w:szCs w:val="24"/>
          <w:lang w:val="kk-KZ"/>
        </w:rPr>
        <w:t xml:space="preserve">епродовольственные магазины площадью до 500 </w:t>
      </w:r>
      <w:r w:rsidR="002F654F" w:rsidRPr="009644E3">
        <w:rPr>
          <w:sz w:val="24"/>
          <w:szCs w:val="24"/>
          <w:lang w:val="kk-KZ"/>
        </w:rPr>
        <w:t>кв.м. – разрешено работать с</w:t>
      </w:r>
      <w:r w:rsidR="00404DB2" w:rsidRPr="009644E3">
        <w:rPr>
          <w:sz w:val="24"/>
          <w:szCs w:val="24"/>
          <w:lang w:val="kk-KZ"/>
        </w:rPr>
        <w:t xml:space="preserve"> 10.00 часов до </w:t>
      </w:r>
      <w:r w:rsidR="006B02F1" w:rsidRPr="009644E3">
        <w:rPr>
          <w:sz w:val="24"/>
          <w:szCs w:val="24"/>
          <w:lang w:val="kk-KZ"/>
        </w:rPr>
        <w:t>18</w:t>
      </w:r>
      <w:r w:rsidR="00404DB2" w:rsidRPr="009644E3">
        <w:rPr>
          <w:sz w:val="24"/>
          <w:szCs w:val="24"/>
          <w:lang w:val="kk-KZ"/>
        </w:rPr>
        <w:t>.00 часов</w:t>
      </w:r>
      <w:r w:rsidR="008879A4" w:rsidRPr="009644E3">
        <w:rPr>
          <w:sz w:val="24"/>
          <w:szCs w:val="24"/>
          <w:lang w:val="kk-KZ"/>
        </w:rPr>
        <w:t xml:space="preserve"> (все направления), не включая торговые объекты, расположенные на территории рынков и в крупных торговых домах </w:t>
      </w:r>
    </w:p>
    <w:p w:rsidR="008879A4" w:rsidRPr="009644E3" w:rsidRDefault="005C4641" w:rsidP="008879A4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Ф</w:t>
      </w:r>
      <w:r w:rsidR="008879A4" w:rsidRPr="009644E3">
        <w:rPr>
          <w:sz w:val="24"/>
          <w:szCs w:val="24"/>
          <w:lang w:val="kk-KZ"/>
        </w:rPr>
        <w:t>отосалоны, цветочные магазины</w:t>
      </w:r>
      <w:r w:rsidR="00404DB2" w:rsidRPr="009644E3">
        <w:rPr>
          <w:sz w:val="24"/>
          <w:szCs w:val="24"/>
          <w:lang w:val="kk-KZ"/>
        </w:rPr>
        <w:t xml:space="preserve"> (киоски), </w:t>
      </w:r>
      <w:r w:rsidR="008879A4" w:rsidRPr="009644E3">
        <w:rPr>
          <w:sz w:val="24"/>
          <w:szCs w:val="24"/>
          <w:lang w:val="kk-KZ"/>
        </w:rPr>
        <w:t>не включая объекты, расположенные на территории ры</w:t>
      </w:r>
      <w:r w:rsidR="00404DB2" w:rsidRPr="009644E3">
        <w:rPr>
          <w:sz w:val="24"/>
          <w:szCs w:val="24"/>
          <w:lang w:val="kk-KZ"/>
        </w:rPr>
        <w:t>нков и в крупных торговых домах</w:t>
      </w:r>
    </w:p>
    <w:p w:rsidR="008879A4" w:rsidRPr="009644E3" w:rsidRDefault="008879A4" w:rsidP="008879A4">
      <w:pPr>
        <w:shd w:val="clear" w:color="auto" w:fill="FFFFFF"/>
        <w:tabs>
          <w:tab w:val="left" w:pos="0"/>
        </w:tabs>
        <w:spacing w:line="40" w:lineRule="atLeast"/>
        <w:jc w:val="both"/>
        <w:rPr>
          <w:sz w:val="24"/>
          <w:szCs w:val="24"/>
        </w:rPr>
      </w:pPr>
    </w:p>
    <w:p w:rsidR="0002170D" w:rsidRPr="009644E3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5) другие важные услуги, в том числе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 xml:space="preserve">сервисы доставки продуктов питания, лекарств и медицинских изделий, а также товаров первой необходимости – разрешено работать  с 09:00 часов до 22:00 часов 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склад/дистрибуция продуктов питания, лекарственных препаратов и медицинских изделий</w:t>
      </w:r>
    </w:p>
    <w:p w:rsidR="00C419D8" w:rsidRPr="009644E3" w:rsidRDefault="00C419D8" w:rsidP="00C419D8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9644E3">
        <w:rPr>
          <w:sz w:val="24"/>
          <w:szCs w:val="24"/>
        </w:rPr>
        <w:t>банковские услуги (закрыть на время карантина минимум 50% отделений и опубликовать списки работающих отделений на сайте банка, ограничить время работы с 10:00 часов до 16:00 часов</w:t>
      </w:r>
      <w:r w:rsidR="006B7F10" w:rsidRPr="009644E3">
        <w:rPr>
          <w:sz w:val="24"/>
          <w:szCs w:val="24"/>
        </w:rPr>
        <w:t xml:space="preserve"> с обеспечением мер профилактики и соблюдением противоэпидемических мероприятий</w:t>
      </w:r>
      <w:r w:rsidRPr="009644E3">
        <w:rPr>
          <w:sz w:val="24"/>
          <w:szCs w:val="24"/>
        </w:rPr>
        <w:t>, разрешить передвижение по городу для инкассаторов, сотрудников контакт-центра, инженеров технической поддержки, кассиров, машин с грузом телеком оборудования или по накладной компании.)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i/>
          <w:sz w:val="24"/>
          <w:szCs w:val="24"/>
          <w:lang w:eastAsia="kk-KZ"/>
        </w:rPr>
      </w:pPr>
      <w:r w:rsidRPr="009644E3">
        <w:rPr>
          <w:sz w:val="24"/>
          <w:szCs w:val="24"/>
        </w:rPr>
        <w:t xml:space="preserve">гостиницы </w:t>
      </w:r>
      <w:r w:rsidRPr="009644E3">
        <w:rPr>
          <w:i/>
          <w:sz w:val="24"/>
          <w:szCs w:val="24"/>
        </w:rPr>
        <w:t>(только для размещения персонала на казарменный режим и карантинизированных больных)</w:t>
      </w:r>
    </w:p>
    <w:p w:rsidR="0002170D" w:rsidRPr="009644E3" w:rsidRDefault="0002170D" w:rsidP="0002170D">
      <w:pPr>
        <w:shd w:val="clear" w:color="auto" w:fill="FFFFFF"/>
        <w:tabs>
          <w:tab w:val="num" w:pos="0"/>
        </w:tabs>
        <w:spacing w:line="40" w:lineRule="atLeast"/>
        <w:jc w:val="both"/>
        <w:rPr>
          <w:i/>
          <w:sz w:val="24"/>
          <w:szCs w:val="24"/>
          <w:lang w:eastAsia="kk-KZ"/>
        </w:rPr>
      </w:pPr>
      <w:r w:rsidRPr="009644E3">
        <w:rPr>
          <w:i/>
          <w:sz w:val="24"/>
          <w:szCs w:val="24"/>
        </w:rPr>
        <w:t>Примечание: предприятия внутри гостиниц должны прекратить свою деятельность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  <w:lang w:eastAsia="kk-KZ"/>
        </w:rPr>
      </w:pPr>
      <w:r w:rsidRPr="009644E3">
        <w:rPr>
          <w:sz w:val="24"/>
          <w:szCs w:val="24"/>
        </w:rPr>
        <w:t xml:space="preserve">общежития </w:t>
      </w:r>
      <w:r w:rsidRPr="009644E3">
        <w:rPr>
          <w:i/>
          <w:sz w:val="24"/>
          <w:szCs w:val="24"/>
        </w:rPr>
        <w:t>(только для размещения персонала на казарменный режим и карантинизированных больных, а также для проживающих сотрудников ВУЗов и объектов образования)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 xml:space="preserve">дома престарелых </w:t>
      </w:r>
    </w:p>
    <w:p w:rsidR="00846A3C" w:rsidRPr="009644E3" w:rsidRDefault="00846A3C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 xml:space="preserve">с 11 мая 2020 года медико-социальные учреждения – разрешено работать с </w:t>
      </w:r>
      <w:r w:rsidR="000715A5" w:rsidRPr="009644E3">
        <w:rPr>
          <w:sz w:val="24"/>
          <w:szCs w:val="24"/>
        </w:rPr>
        <w:t>09</w:t>
      </w:r>
      <w:r w:rsidRPr="009644E3">
        <w:rPr>
          <w:sz w:val="24"/>
          <w:szCs w:val="24"/>
        </w:rPr>
        <w:t>.00 часов до 16.00 часов</w:t>
      </w:r>
    </w:p>
    <w:p w:rsidR="00846A3C" w:rsidRPr="009644E3" w:rsidRDefault="00846A3C" w:rsidP="000715A5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с 11 мая 2020 года кабинеты коррекции (режим работы по записи)</w:t>
      </w:r>
      <w:r w:rsidR="000715A5" w:rsidRPr="009644E3">
        <w:rPr>
          <w:sz w:val="24"/>
          <w:szCs w:val="24"/>
        </w:rPr>
        <w:t xml:space="preserve"> – разрешено работать с 09.00 часов до 16.00 часов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приюты для детей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 xml:space="preserve">приюты для бездомных 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lastRenderedPageBreak/>
        <w:t>приюты для животных</w:t>
      </w:r>
    </w:p>
    <w:p w:rsidR="0002170D" w:rsidRPr="009644E3" w:rsidRDefault="0002170D" w:rsidP="0002170D">
      <w:pPr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</w:rPr>
        <w:t>агентства ритуальных услуг, крематории и кладбища</w:t>
      </w:r>
    </w:p>
    <w:p w:rsidR="0002170D" w:rsidRPr="009644E3" w:rsidRDefault="0002170D" w:rsidP="0002170D">
      <w:pPr>
        <w:pStyle w:val="a3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after="0" w:line="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4E3">
        <w:rPr>
          <w:rFonts w:ascii="Times New Roman" w:eastAsia="Times New Roman" w:hAnsi="Times New Roman"/>
          <w:sz w:val="24"/>
          <w:szCs w:val="24"/>
          <w:lang w:eastAsia="ru-RU"/>
        </w:rPr>
        <w:t>СМИ</w:t>
      </w:r>
    </w:p>
    <w:p w:rsidR="000B7B4D" w:rsidRPr="009644E3" w:rsidRDefault="000B7B4D" w:rsidP="0002170D">
      <w:pPr>
        <w:pStyle w:val="a3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spacing w:after="0" w:line="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4E3">
        <w:rPr>
          <w:rFonts w:ascii="Times New Roman" w:eastAsia="Times New Roman" w:hAnsi="Times New Roman"/>
          <w:sz w:val="24"/>
          <w:szCs w:val="24"/>
          <w:lang w:eastAsia="ru-RU"/>
        </w:rPr>
        <w:t>с 12 мая 2020 года ЦОНы, бизнес центры (офисы)</w:t>
      </w:r>
    </w:p>
    <w:p w:rsidR="0002170D" w:rsidRPr="009644E3" w:rsidRDefault="0002170D" w:rsidP="0002170D">
      <w:pPr>
        <w:pStyle w:val="a3"/>
        <w:numPr>
          <w:ilvl w:val="0"/>
          <w:numId w:val="3"/>
        </w:numPr>
        <w:tabs>
          <w:tab w:val="clear" w:pos="1211"/>
          <w:tab w:val="num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44E3">
        <w:rPr>
          <w:rFonts w:ascii="Times New Roman" w:hAnsi="Times New Roman"/>
          <w:sz w:val="24"/>
          <w:szCs w:val="24"/>
        </w:rPr>
        <w:t>Мебельное производство.</w:t>
      </w:r>
    </w:p>
    <w:p w:rsidR="0048771E" w:rsidRPr="009644E3" w:rsidRDefault="0048771E" w:rsidP="0002170D">
      <w:pPr>
        <w:pStyle w:val="a3"/>
        <w:numPr>
          <w:ilvl w:val="0"/>
          <w:numId w:val="3"/>
        </w:numPr>
        <w:tabs>
          <w:tab w:val="clear" w:pos="1211"/>
          <w:tab w:val="num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44E3">
        <w:rPr>
          <w:rFonts w:ascii="Times New Roman" w:hAnsi="Times New Roman"/>
          <w:sz w:val="24"/>
          <w:szCs w:val="24"/>
          <w:lang w:val="kk-KZ"/>
        </w:rPr>
        <w:t xml:space="preserve">СТО, </w:t>
      </w:r>
      <w:r w:rsidR="00151905" w:rsidRPr="009644E3">
        <w:rPr>
          <w:rFonts w:ascii="Times New Roman" w:hAnsi="Times New Roman"/>
          <w:sz w:val="24"/>
          <w:szCs w:val="24"/>
          <w:lang w:val="kk-KZ"/>
        </w:rPr>
        <w:t xml:space="preserve">автомойки, </w:t>
      </w:r>
      <w:r w:rsidRPr="009644E3">
        <w:rPr>
          <w:rFonts w:ascii="Times New Roman" w:hAnsi="Times New Roman"/>
          <w:sz w:val="24"/>
          <w:szCs w:val="24"/>
          <w:lang w:val="kk-KZ"/>
        </w:rPr>
        <w:t>шиномонтажный сервис</w:t>
      </w:r>
    </w:p>
    <w:p w:rsidR="00067BAB" w:rsidRPr="009644E3" w:rsidRDefault="006B02F1" w:rsidP="00067BA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п</w:t>
      </w:r>
      <w:r w:rsidR="00404DB2" w:rsidRPr="009644E3">
        <w:rPr>
          <w:sz w:val="24"/>
          <w:szCs w:val="24"/>
          <w:lang w:val="kk-KZ"/>
        </w:rPr>
        <w:t>арикмахерские</w:t>
      </w:r>
      <w:r w:rsidR="002F3C9F" w:rsidRPr="009644E3">
        <w:rPr>
          <w:sz w:val="24"/>
          <w:szCs w:val="24"/>
          <w:lang w:val="kk-KZ"/>
        </w:rPr>
        <w:t>, салон</w:t>
      </w:r>
      <w:r w:rsidR="000B48E2" w:rsidRPr="009644E3">
        <w:rPr>
          <w:sz w:val="24"/>
          <w:szCs w:val="24"/>
          <w:lang w:val="kk-KZ"/>
        </w:rPr>
        <w:t>ы</w:t>
      </w:r>
      <w:r w:rsidR="00846A3C" w:rsidRPr="009644E3">
        <w:rPr>
          <w:sz w:val="24"/>
          <w:szCs w:val="24"/>
          <w:lang w:val="kk-KZ"/>
        </w:rPr>
        <w:t xml:space="preserve"> красоты </w:t>
      </w:r>
      <w:r w:rsidR="008879A4" w:rsidRPr="009644E3">
        <w:rPr>
          <w:sz w:val="24"/>
          <w:szCs w:val="24"/>
          <w:lang w:val="kk-KZ"/>
        </w:rPr>
        <w:t>(режим работы по записи)</w:t>
      </w:r>
      <w:r w:rsidRPr="009644E3">
        <w:rPr>
          <w:sz w:val="24"/>
          <w:szCs w:val="24"/>
          <w:lang w:val="kk-KZ"/>
        </w:rPr>
        <w:t xml:space="preserve"> – разрешено работать с 10.00 часов до 18.00 часов</w:t>
      </w:r>
      <w:r w:rsidR="008879A4" w:rsidRPr="009644E3">
        <w:rPr>
          <w:sz w:val="24"/>
          <w:szCs w:val="24"/>
          <w:lang w:val="kk-KZ"/>
        </w:rPr>
        <w:t xml:space="preserve">, </w:t>
      </w:r>
      <w:r w:rsidR="00067BAB" w:rsidRPr="009644E3">
        <w:rPr>
          <w:sz w:val="24"/>
          <w:szCs w:val="24"/>
          <w:lang w:val="kk-KZ"/>
        </w:rPr>
        <w:t xml:space="preserve">не включая </w:t>
      </w:r>
      <w:r w:rsidR="00A01741" w:rsidRPr="009644E3">
        <w:rPr>
          <w:sz w:val="24"/>
          <w:szCs w:val="24"/>
          <w:lang w:val="kk-KZ"/>
        </w:rPr>
        <w:t xml:space="preserve">объекты </w:t>
      </w:r>
      <w:r w:rsidR="00067BAB" w:rsidRPr="009644E3">
        <w:rPr>
          <w:sz w:val="24"/>
          <w:szCs w:val="24"/>
          <w:lang w:val="kk-KZ"/>
        </w:rPr>
        <w:t xml:space="preserve">расположенные на территории рынков и в крупных торговых домах </w:t>
      </w:r>
    </w:p>
    <w:p w:rsidR="00067BAB" w:rsidRPr="009644E3" w:rsidRDefault="00931933" w:rsidP="005C464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о</w:t>
      </w:r>
      <w:r w:rsidR="00067BAB" w:rsidRPr="009644E3">
        <w:rPr>
          <w:sz w:val="24"/>
          <w:szCs w:val="24"/>
          <w:lang w:val="kk-KZ"/>
        </w:rPr>
        <w:t>рганизации по операциям с недвижимым имуществом</w:t>
      </w:r>
      <w:r w:rsidR="005C4641" w:rsidRPr="009644E3">
        <w:rPr>
          <w:sz w:val="24"/>
          <w:szCs w:val="24"/>
        </w:rPr>
        <w:t>, р</w:t>
      </w:r>
      <w:r w:rsidR="00067BAB" w:rsidRPr="009644E3">
        <w:rPr>
          <w:sz w:val="24"/>
          <w:szCs w:val="24"/>
        </w:rPr>
        <w:t>екламные агентства</w:t>
      </w:r>
      <w:r w:rsidR="006B02F1" w:rsidRPr="009644E3">
        <w:rPr>
          <w:sz w:val="24"/>
          <w:szCs w:val="24"/>
          <w:lang w:val="kk-KZ"/>
        </w:rPr>
        <w:t xml:space="preserve"> – разрешено работать с 10.00 часов до 18.00 часов</w:t>
      </w:r>
    </w:p>
    <w:p w:rsidR="00067BAB" w:rsidRPr="009644E3" w:rsidRDefault="00931933" w:rsidP="00067BA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а</w:t>
      </w:r>
      <w:r w:rsidR="00067BAB" w:rsidRPr="009644E3">
        <w:rPr>
          <w:sz w:val="24"/>
          <w:szCs w:val="24"/>
        </w:rPr>
        <w:t>двокатские услуги и услуги нотариусов</w:t>
      </w:r>
      <w:r w:rsidR="006B02F1" w:rsidRPr="009644E3">
        <w:rPr>
          <w:sz w:val="24"/>
          <w:szCs w:val="24"/>
          <w:lang w:val="kk-KZ"/>
        </w:rPr>
        <w:t xml:space="preserve"> - разрешено работать с 10.00 часов до 18.00 часов</w:t>
      </w:r>
    </w:p>
    <w:p w:rsidR="00067BAB" w:rsidRPr="009644E3" w:rsidRDefault="00931933" w:rsidP="00067BA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>м</w:t>
      </w:r>
      <w:r w:rsidR="00067BAB" w:rsidRPr="009644E3">
        <w:rPr>
          <w:sz w:val="24"/>
          <w:szCs w:val="24"/>
        </w:rPr>
        <w:t>икрофинансовые организации, страховые компании, ломбарды</w:t>
      </w:r>
      <w:r w:rsidR="002B6D7B" w:rsidRPr="009644E3">
        <w:rPr>
          <w:sz w:val="24"/>
          <w:szCs w:val="24"/>
          <w:lang w:val="kk-KZ"/>
        </w:rPr>
        <w:t>,</w:t>
      </w:r>
      <w:r w:rsidR="002B6D7B" w:rsidRPr="009644E3">
        <w:rPr>
          <w:sz w:val="24"/>
          <w:szCs w:val="24"/>
        </w:rPr>
        <w:t>обменные пункты</w:t>
      </w:r>
      <w:r w:rsidR="00B27A88" w:rsidRPr="009644E3">
        <w:rPr>
          <w:sz w:val="24"/>
          <w:szCs w:val="24"/>
          <w:lang w:val="kk-KZ"/>
        </w:rPr>
        <w:t>- разрешено работать с 10.00 часов до 18.00 часов</w:t>
      </w:r>
    </w:p>
    <w:p w:rsidR="006B02F1" w:rsidRPr="009644E3" w:rsidRDefault="00931933" w:rsidP="006B02F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line="40" w:lineRule="atLeast"/>
        <w:ind w:left="0" w:firstLine="0"/>
        <w:jc w:val="both"/>
        <w:rPr>
          <w:sz w:val="24"/>
          <w:szCs w:val="24"/>
        </w:rPr>
      </w:pPr>
      <w:r w:rsidRPr="009644E3">
        <w:rPr>
          <w:sz w:val="24"/>
          <w:szCs w:val="24"/>
          <w:lang w:val="kk-KZ"/>
        </w:rPr>
        <w:t xml:space="preserve"> а</w:t>
      </w:r>
      <w:r w:rsidR="006B02F1" w:rsidRPr="009644E3">
        <w:rPr>
          <w:sz w:val="24"/>
          <w:szCs w:val="24"/>
          <w:lang w:val="kk-KZ"/>
        </w:rPr>
        <w:t xml:space="preserve">телье и ремонт обуви - разрешено работать </w:t>
      </w:r>
      <w:r w:rsidR="000715A5" w:rsidRPr="009644E3">
        <w:rPr>
          <w:sz w:val="24"/>
          <w:szCs w:val="24"/>
          <w:lang w:val="en-US"/>
        </w:rPr>
        <w:t>c</w:t>
      </w:r>
      <w:r w:rsidR="006B02F1" w:rsidRPr="009644E3">
        <w:rPr>
          <w:sz w:val="24"/>
          <w:szCs w:val="24"/>
          <w:lang w:val="kk-KZ"/>
        </w:rPr>
        <w:t xml:space="preserve">10.00 часов до 18.00 часов, не включая объекты, расположенные на территории рынков и в крупных торговых домах </w:t>
      </w:r>
    </w:p>
    <w:p w:rsidR="0002170D" w:rsidRPr="009644E3" w:rsidRDefault="0002170D" w:rsidP="0002170D">
      <w:pPr>
        <w:pStyle w:val="a3"/>
        <w:shd w:val="clear" w:color="auto" w:fill="FFFFFF"/>
        <w:tabs>
          <w:tab w:val="num" w:pos="0"/>
        </w:tabs>
        <w:spacing w:after="0" w:line="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D" w:rsidRPr="009644E3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i/>
          <w:sz w:val="24"/>
          <w:szCs w:val="24"/>
        </w:rPr>
      </w:pPr>
      <w:r w:rsidRPr="009644E3">
        <w:rPr>
          <w:sz w:val="24"/>
          <w:szCs w:val="24"/>
        </w:rPr>
        <w:t>6) особо важные объекты, в том числе органы государственного управления, все правоохранительные органы, специальные органы, государственные органы</w:t>
      </w:r>
      <w:r w:rsidRPr="009644E3">
        <w:rPr>
          <w:i/>
          <w:sz w:val="24"/>
          <w:szCs w:val="24"/>
        </w:rPr>
        <w:t>.</w:t>
      </w:r>
    </w:p>
    <w:p w:rsidR="0002170D" w:rsidRPr="009644E3" w:rsidRDefault="0002170D" w:rsidP="0002170D">
      <w:pPr>
        <w:pStyle w:val="a3"/>
        <w:shd w:val="clear" w:color="auto" w:fill="FFFFFF"/>
        <w:tabs>
          <w:tab w:val="left" w:pos="1134"/>
        </w:tabs>
        <w:spacing w:after="0" w:line="40" w:lineRule="atLeast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170D" w:rsidRDefault="0002170D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  <w:r w:rsidRPr="009644E3">
        <w:rPr>
          <w:sz w:val="24"/>
          <w:szCs w:val="24"/>
        </w:rPr>
        <w:t>7) работников, которые обеспечивают охрану зданий и объектов</w:t>
      </w:r>
      <w:r w:rsidRPr="009644E3">
        <w:rPr>
          <w:sz w:val="26"/>
          <w:szCs w:val="26"/>
        </w:rPr>
        <w:t>.</w:t>
      </w: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  <w:bookmarkStart w:id="0" w:name="_GoBack"/>
      <w:bookmarkEnd w:id="0"/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p w:rsidR="00C75D7B" w:rsidRDefault="00C75D7B" w:rsidP="0002170D">
      <w:pPr>
        <w:shd w:val="clear" w:color="auto" w:fill="FFFFFF"/>
        <w:tabs>
          <w:tab w:val="left" w:pos="1134"/>
        </w:tabs>
        <w:spacing w:line="40" w:lineRule="atLeast"/>
        <w:jc w:val="both"/>
        <w:rPr>
          <w:sz w:val="26"/>
          <w:szCs w:val="26"/>
        </w:rPr>
      </w:pPr>
    </w:p>
    <w:sectPr w:rsidR="00C75D7B" w:rsidSect="009644E3">
      <w:headerReference w:type="default" r:id="rId7"/>
      <w:pgSz w:w="11906" w:h="16838"/>
      <w:pgMar w:top="993" w:right="707" w:bottom="56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4B" w:rsidRDefault="0030764B">
      <w:r>
        <w:separator/>
      </w:r>
    </w:p>
  </w:endnote>
  <w:endnote w:type="continuationSeparator" w:id="0">
    <w:p w:rsidR="0030764B" w:rsidRDefault="0030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4B" w:rsidRDefault="0030764B">
      <w:r>
        <w:separator/>
      </w:r>
    </w:p>
  </w:footnote>
  <w:footnote w:type="continuationSeparator" w:id="0">
    <w:p w:rsidR="0030764B" w:rsidRDefault="00307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85716"/>
      <w:docPartObj>
        <w:docPartGallery w:val="Page Numbers (Top of Page)"/>
        <w:docPartUnique/>
      </w:docPartObj>
    </w:sdtPr>
    <w:sdtContent>
      <w:p w:rsidR="009644E3" w:rsidRDefault="00F55BC5">
        <w:pPr>
          <w:pStyle w:val="a5"/>
          <w:jc w:val="center"/>
        </w:pPr>
        <w:r>
          <w:fldChar w:fldCharType="begin"/>
        </w:r>
        <w:r w:rsidR="009644E3">
          <w:instrText>PAGE   \* MERGEFORMAT</w:instrText>
        </w:r>
        <w:r>
          <w:fldChar w:fldCharType="separate"/>
        </w:r>
        <w:r w:rsidR="00266352">
          <w:rPr>
            <w:noProof/>
          </w:rPr>
          <w:t>7</w:t>
        </w:r>
        <w:r>
          <w:fldChar w:fldCharType="end"/>
        </w:r>
      </w:p>
    </w:sdtContent>
  </w:sdt>
  <w:p w:rsidR="004206DF" w:rsidRDefault="002972C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4.4pt;margin-top:32.65pt;width:30pt;height:631.4pt;z-index:251658240;mso-wrap-style:tight" stroked="f">
          <v:textbox style="layout-flow:vertical;mso-layout-flow-alt:bottom-to-top">
            <w:txbxContent>
              <w:p w:rsidR="002972C3" w:rsidRPr="002972C3" w:rsidRDefault="002972C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11.05.2020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02BB"/>
    <w:rsid w:val="0002170D"/>
    <w:rsid w:val="00026786"/>
    <w:rsid w:val="00033EE9"/>
    <w:rsid w:val="000475FE"/>
    <w:rsid w:val="00053C6F"/>
    <w:rsid w:val="00067BAB"/>
    <w:rsid w:val="000715A5"/>
    <w:rsid w:val="000802BB"/>
    <w:rsid w:val="000811D6"/>
    <w:rsid w:val="00081E9B"/>
    <w:rsid w:val="000B2714"/>
    <w:rsid w:val="000B48E2"/>
    <w:rsid w:val="000B7B4D"/>
    <w:rsid w:val="000C39BD"/>
    <w:rsid w:val="000F194A"/>
    <w:rsid w:val="00151905"/>
    <w:rsid w:val="00177731"/>
    <w:rsid w:val="002315F1"/>
    <w:rsid w:val="00262DCD"/>
    <w:rsid w:val="00266352"/>
    <w:rsid w:val="0027155B"/>
    <w:rsid w:val="002972C3"/>
    <w:rsid w:val="002B6D7B"/>
    <w:rsid w:val="002B7FEA"/>
    <w:rsid w:val="002D58CB"/>
    <w:rsid w:val="002F3C9F"/>
    <w:rsid w:val="002F654F"/>
    <w:rsid w:val="0030066C"/>
    <w:rsid w:val="0030764B"/>
    <w:rsid w:val="00345A31"/>
    <w:rsid w:val="00382C16"/>
    <w:rsid w:val="003A07CA"/>
    <w:rsid w:val="003B2EDA"/>
    <w:rsid w:val="00404DB2"/>
    <w:rsid w:val="00407360"/>
    <w:rsid w:val="00435460"/>
    <w:rsid w:val="00441DF4"/>
    <w:rsid w:val="0048771E"/>
    <w:rsid w:val="004A66B4"/>
    <w:rsid w:val="004F23A6"/>
    <w:rsid w:val="00557629"/>
    <w:rsid w:val="00596127"/>
    <w:rsid w:val="005C09C6"/>
    <w:rsid w:val="005C4641"/>
    <w:rsid w:val="00663756"/>
    <w:rsid w:val="006857EA"/>
    <w:rsid w:val="00691245"/>
    <w:rsid w:val="0069495B"/>
    <w:rsid w:val="006B02F1"/>
    <w:rsid w:val="006B0310"/>
    <w:rsid w:val="006B7F10"/>
    <w:rsid w:val="006D748F"/>
    <w:rsid w:val="006E1E4C"/>
    <w:rsid w:val="006E3C2D"/>
    <w:rsid w:val="00710523"/>
    <w:rsid w:val="007721D2"/>
    <w:rsid w:val="00784406"/>
    <w:rsid w:val="007923D3"/>
    <w:rsid w:val="007A5783"/>
    <w:rsid w:val="007A7EDE"/>
    <w:rsid w:val="007C371D"/>
    <w:rsid w:val="007D291A"/>
    <w:rsid w:val="007F7513"/>
    <w:rsid w:val="00846A3C"/>
    <w:rsid w:val="00863E75"/>
    <w:rsid w:val="008879A4"/>
    <w:rsid w:val="008B3C66"/>
    <w:rsid w:val="008C5588"/>
    <w:rsid w:val="00931933"/>
    <w:rsid w:val="009374C0"/>
    <w:rsid w:val="009644E3"/>
    <w:rsid w:val="0097060C"/>
    <w:rsid w:val="00973181"/>
    <w:rsid w:val="00982ECB"/>
    <w:rsid w:val="009B56D6"/>
    <w:rsid w:val="009D6756"/>
    <w:rsid w:val="009F3DE9"/>
    <w:rsid w:val="00A01741"/>
    <w:rsid w:val="00A2178F"/>
    <w:rsid w:val="00A244EC"/>
    <w:rsid w:val="00A36E22"/>
    <w:rsid w:val="00A42867"/>
    <w:rsid w:val="00A5327A"/>
    <w:rsid w:val="00AA2E7E"/>
    <w:rsid w:val="00AF4573"/>
    <w:rsid w:val="00B21372"/>
    <w:rsid w:val="00B257ED"/>
    <w:rsid w:val="00B27A88"/>
    <w:rsid w:val="00B468D6"/>
    <w:rsid w:val="00B56194"/>
    <w:rsid w:val="00BA2764"/>
    <w:rsid w:val="00BD72E6"/>
    <w:rsid w:val="00C16090"/>
    <w:rsid w:val="00C419D8"/>
    <w:rsid w:val="00C60AD5"/>
    <w:rsid w:val="00C75D7B"/>
    <w:rsid w:val="00C76B1A"/>
    <w:rsid w:val="00C978A8"/>
    <w:rsid w:val="00CA3D2B"/>
    <w:rsid w:val="00CE244C"/>
    <w:rsid w:val="00CF04E5"/>
    <w:rsid w:val="00D11D90"/>
    <w:rsid w:val="00D506D8"/>
    <w:rsid w:val="00D662BF"/>
    <w:rsid w:val="00DD0AA5"/>
    <w:rsid w:val="00E367DC"/>
    <w:rsid w:val="00E57706"/>
    <w:rsid w:val="00E60E69"/>
    <w:rsid w:val="00E66245"/>
    <w:rsid w:val="00F30A9F"/>
    <w:rsid w:val="00F362AA"/>
    <w:rsid w:val="00F55BC5"/>
    <w:rsid w:val="00F75421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2170D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paragraph" w:styleId="a5">
    <w:name w:val="header"/>
    <w:basedOn w:val="a"/>
    <w:link w:val="a6"/>
    <w:uiPriority w:val="99"/>
    <w:unhideWhenUsed/>
    <w:rsid w:val="00021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2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61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Алтай Дарисов</dc:creator>
  <cp:lastModifiedBy>ДЗПП-4</cp:lastModifiedBy>
  <cp:revision>2</cp:revision>
  <cp:lastPrinted>2020-04-30T13:08:00Z</cp:lastPrinted>
  <dcterms:created xsi:type="dcterms:W3CDTF">2020-05-11T13:01:00Z</dcterms:created>
  <dcterms:modified xsi:type="dcterms:W3CDTF">2020-05-11T13:01:00Z</dcterms:modified>
</cp:coreProperties>
</file>